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4C" w:rsidRDefault="008C434C" w:rsidP="008C43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ПРОФИЛАКТИКА </w:t>
      </w:r>
    </w:p>
    <w:p w:rsidR="008C434C" w:rsidRDefault="008C434C" w:rsidP="008C43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ДЕТСКОГО ДОРОЖНО-ТРАНСПОРТНОГО</w:t>
      </w:r>
    </w:p>
    <w:p w:rsidR="008C434C" w:rsidRDefault="008C434C" w:rsidP="008C43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ТРАВМАТИЗМА.</w:t>
      </w:r>
    </w:p>
    <w:p w:rsidR="008C434C" w:rsidRDefault="008C434C" w:rsidP="008C434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</w:t>
      </w:r>
      <w:r>
        <w:rPr>
          <w:b/>
          <w:sz w:val="32"/>
          <w:szCs w:val="32"/>
        </w:rPr>
        <w:t xml:space="preserve">Задача педагогов и родителей – воспитать из сегодняшних дошкольников грамотных и дисциплинированных участников дорожного движения. </w:t>
      </w: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8C434C" w:rsidRDefault="008C434C" w:rsidP="008C434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</w:t>
      </w:r>
      <w:r w:rsidRPr="006F679C">
        <w:rPr>
          <w:b/>
          <w:sz w:val="32"/>
          <w:szCs w:val="32"/>
        </w:rPr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8C434C" w:rsidRDefault="008C434C" w:rsidP="008C434C">
      <w:pPr>
        <w:jc w:val="both"/>
        <w:rPr>
          <w:b/>
          <w:sz w:val="32"/>
          <w:szCs w:val="32"/>
          <w:u w:val="single"/>
        </w:rPr>
      </w:pPr>
    </w:p>
    <w:p w:rsidR="008C434C" w:rsidRDefault="008C434C" w:rsidP="008C434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Наиболее распространённые причины дорожно-транспортных происшествий. </w:t>
      </w:r>
    </w:p>
    <w:p w:rsidR="008C434C" w:rsidRDefault="008C434C" w:rsidP="008C434C">
      <w:pPr>
        <w:jc w:val="both"/>
        <w:rPr>
          <w:b/>
          <w:sz w:val="32"/>
          <w:szCs w:val="32"/>
          <w:u w:val="single"/>
        </w:rPr>
      </w:pPr>
    </w:p>
    <w:p w:rsidR="008C434C" w:rsidRDefault="008C434C" w:rsidP="008C43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Выход на проезжую часть в неустановленном месте перед близко идущим транспортом (мало кто из наших детей имеет </w:t>
      </w:r>
      <w:r>
        <w:rPr>
          <w:sz w:val="32"/>
          <w:szCs w:val="32"/>
        </w:rPr>
        <w:lastRenderedPageBreak/>
        <w:t>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C434C" w:rsidRDefault="008C434C" w:rsidP="008C43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C434C" w:rsidRDefault="008C434C" w:rsidP="008C43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 на проезжей части (наши дети привыкли, что вся свободная территория – место для игр).</w:t>
      </w:r>
    </w:p>
    <w:p w:rsidR="008C434C" w:rsidRDefault="008C434C" w:rsidP="008C43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 </w:t>
      </w:r>
    </w:p>
    <w:p w:rsidR="008C434C" w:rsidRDefault="008C434C" w:rsidP="008C434C">
      <w:pPr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C434C" w:rsidRDefault="008C434C" w:rsidP="008C434C">
      <w:pPr>
        <w:ind w:left="360"/>
        <w:jc w:val="both"/>
        <w:rPr>
          <w:b/>
          <w:sz w:val="32"/>
          <w:szCs w:val="32"/>
          <w:u w:val="single"/>
        </w:rPr>
      </w:pPr>
    </w:p>
    <w:p w:rsidR="008C434C" w:rsidRDefault="008C434C" w:rsidP="008C434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Главное цель работы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C434C" w:rsidRPr="00E1412C" w:rsidRDefault="008C434C" w:rsidP="008C434C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усвоение дошкольниками первоначальных знаний о правилах безопасного поведения на улице;</w:t>
      </w:r>
    </w:p>
    <w:p w:rsidR="008C434C" w:rsidRPr="00E1412C" w:rsidRDefault="008C434C" w:rsidP="008C434C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C434C" w:rsidRPr="00E1412C" w:rsidRDefault="008C434C" w:rsidP="008C434C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C434C" w:rsidRDefault="008C434C" w:rsidP="008C434C">
      <w:pPr>
        <w:ind w:left="720"/>
        <w:jc w:val="both"/>
        <w:rPr>
          <w:sz w:val="32"/>
          <w:szCs w:val="32"/>
        </w:rPr>
      </w:pPr>
    </w:p>
    <w:p w:rsidR="008C434C" w:rsidRDefault="008C434C" w:rsidP="008C434C">
      <w:pPr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Содержание представлений о безопасном поведении на улице, доступное детям дошкольного возраста.</w:t>
      </w:r>
    </w:p>
    <w:p w:rsidR="008C434C" w:rsidRDefault="008C434C" w:rsidP="008C434C">
      <w:pPr>
        <w:ind w:left="720"/>
        <w:jc w:val="both"/>
        <w:rPr>
          <w:b/>
          <w:sz w:val="32"/>
          <w:szCs w:val="32"/>
        </w:rPr>
      </w:pPr>
    </w:p>
    <w:p w:rsidR="00917029" w:rsidRDefault="00917029" w:rsidP="008C434C">
      <w:pPr>
        <w:ind w:left="720"/>
        <w:jc w:val="both"/>
        <w:rPr>
          <w:b/>
          <w:sz w:val="32"/>
          <w:szCs w:val="32"/>
        </w:rPr>
      </w:pPr>
    </w:p>
    <w:p w:rsidR="008C434C" w:rsidRDefault="008C434C" w:rsidP="008C434C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представления:</w:t>
      </w:r>
    </w:p>
    <w:p w:rsidR="008C434C" w:rsidRPr="00C52419" w:rsidRDefault="008C434C" w:rsidP="008C434C">
      <w:pPr>
        <w:numPr>
          <w:ilvl w:val="0"/>
          <w:numId w:val="3"/>
        </w:numPr>
        <w:jc w:val="both"/>
        <w:rPr>
          <w:sz w:val="32"/>
          <w:szCs w:val="32"/>
        </w:rPr>
      </w:pPr>
      <w:r w:rsidRPr="00C52419">
        <w:rPr>
          <w:sz w:val="32"/>
          <w:szCs w:val="32"/>
        </w:rPr>
        <w:t>знать имя, фамилию, домашний адрес, телефон;</w:t>
      </w:r>
    </w:p>
    <w:p w:rsidR="008C434C" w:rsidRDefault="008C434C" w:rsidP="008C434C">
      <w:pPr>
        <w:numPr>
          <w:ilvl w:val="0"/>
          <w:numId w:val="3"/>
        </w:numPr>
        <w:jc w:val="both"/>
        <w:rPr>
          <w:sz w:val="32"/>
          <w:szCs w:val="32"/>
        </w:rPr>
      </w:pPr>
      <w:r w:rsidRPr="00C52419">
        <w:rPr>
          <w:sz w:val="32"/>
          <w:szCs w:val="32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8C434C" w:rsidRDefault="008C434C" w:rsidP="008C434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Представления об опасных ситуациях на отдельных участках пешеходной части улицы:</w:t>
      </w:r>
    </w:p>
    <w:p w:rsidR="008C434C" w:rsidRDefault="008C434C" w:rsidP="008C434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Знать следующие правила дорожного движения: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переходить улицу только на зеленый свет светофора,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играть на дороге или около проезжей части, 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переходить улицу только по пешеходному переходу,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 переходе улицы сначала посмотреть налево, а дойдя до середины – направо,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знать устройство проезжей части,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знать некоторые дорожные знаки для пешеходов и водителей,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знать правила поведения в транспорте,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знать и соблюдать правила поведения во дворе.</w:t>
      </w:r>
    </w:p>
    <w:p w:rsidR="008C434C" w:rsidRDefault="008C434C" w:rsidP="008C434C">
      <w:pPr>
        <w:ind w:left="720"/>
        <w:jc w:val="both"/>
        <w:rPr>
          <w:sz w:val="32"/>
          <w:szCs w:val="32"/>
        </w:rPr>
      </w:pPr>
    </w:p>
    <w:p w:rsidR="008C434C" w:rsidRDefault="008C434C" w:rsidP="008C434C">
      <w:pPr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  <w:u w:val="single"/>
        </w:rPr>
        <w:t>Несколько советов родителям.</w:t>
      </w:r>
    </w:p>
    <w:p w:rsidR="008C434C" w:rsidRDefault="008C434C" w:rsidP="008C434C">
      <w:pPr>
        <w:ind w:left="720"/>
        <w:jc w:val="both"/>
        <w:rPr>
          <w:sz w:val="32"/>
          <w:szCs w:val="32"/>
        </w:rPr>
      </w:pP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Яркая одежда помогает водителю увидеть ребенка, а блеклая - затрудняет  видение. Ребенку трудно разглядеть, что делается на улице, если на глаза надвинут капюшон или обзор закрывает зонт.</w:t>
      </w: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C434C" w:rsidRDefault="008C434C" w:rsidP="008C434C">
      <w:pPr>
        <w:jc w:val="both"/>
        <w:rPr>
          <w:sz w:val="32"/>
          <w:szCs w:val="32"/>
        </w:rPr>
      </w:pPr>
    </w:p>
    <w:p w:rsidR="008C434C" w:rsidRPr="009B446A" w:rsidRDefault="008C434C" w:rsidP="008C434C">
      <w:pPr>
        <w:jc w:val="both"/>
        <w:rPr>
          <w:b/>
          <w:sz w:val="28"/>
          <w:szCs w:val="28"/>
        </w:rPr>
      </w:pPr>
      <w:r w:rsidRPr="009B446A">
        <w:rPr>
          <w:b/>
          <w:sz w:val="28"/>
          <w:szCs w:val="28"/>
        </w:rPr>
        <w:t>«</w:t>
      </w:r>
      <w:r w:rsidRPr="009B446A">
        <w:rPr>
          <w:b/>
          <w:sz w:val="28"/>
          <w:szCs w:val="28"/>
          <w:u w:val="single"/>
        </w:rPr>
        <w:t>РЕБЕНОК И БЕЗОПАСНОСТЬ ДОРОЖНОГО ДВИЖЕНИЯ</w:t>
      </w:r>
      <w:r w:rsidRPr="009B446A">
        <w:rPr>
          <w:b/>
          <w:sz w:val="28"/>
          <w:szCs w:val="28"/>
        </w:rPr>
        <w:t>»</w:t>
      </w:r>
    </w:p>
    <w:p w:rsidR="008C434C" w:rsidRPr="009B446A" w:rsidRDefault="008C434C" w:rsidP="008C434C">
      <w:pPr>
        <w:jc w:val="both"/>
        <w:rPr>
          <w:b/>
          <w:sz w:val="28"/>
          <w:szCs w:val="28"/>
        </w:rPr>
      </w:pPr>
    </w:p>
    <w:p w:rsidR="008C434C" w:rsidRPr="009B446A" w:rsidRDefault="008C434C" w:rsidP="008C434C">
      <w:pPr>
        <w:jc w:val="both"/>
        <w:rPr>
          <w:b/>
          <w:sz w:val="28"/>
          <w:szCs w:val="28"/>
          <w:u w:val="single"/>
        </w:rPr>
      </w:pPr>
      <w:r w:rsidRPr="009B446A">
        <w:rPr>
          <w:b/>
          <w:sz w:val="28"/>
          <w:szCs w:val="28"/>
          <w:u w:val="single"/>
        </w:rPr>
        <w:t>Содержание представлений о безопасном поведении на улице, доступное детям дошкольного возраста.</w:t>
      </w:r>
    </w:p>
    <w:p w:rsidR="008C434C" w:rsidRPr="009B446A" w:rsidRDefault="008C434C" w:rsidP="008C434C">
      <w:pPr>
        <w:jc w:val="both"/>
        <w:rPr>
          <w:b/>
          <w:sz w:val="28"/>
          <w:szCs w:val="28"/>
        </w:rPr>
      </w:pPr>
      <w:r w:rsidRPr="009B446A">
        <w:rPr>
          <w:b/>
          <w:sz w:val="28"/>
          <w:szCs w:val="28"/>
        </w:rPr>
        <w:t>Общие представления:</w:t>
      </w:r>
    </w:p>
    <w:p w:rsidR="008C434C" w:rsidRPr="009B446A" w:rsidRDefault="008C434C" w:rsidP="008C434C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имя, фамилию, домашний адрес, телефон;</w:t>
      </w:r>
    </w:p>
    <w:p w:rsidR="008C434C" w:rsidRPr="009B446A" w:rsidRDefault="008C434C" w:rsidP="008C434C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lastRenderedPageBreak/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8C434C" w:rsidRPr="009B446A" w:rsidRDefault="008C434C" w:rsidP="008C434C">
      <w:pPr>
        <w:jc w:val="both"/>
        <w:rPr>
          <w:b/>
          <w:sz w:val="28"/>
          <w:szCs w:val="28"/>
          <w:u w:val="single"/>
        </w:rPr>
      </w:pPr>
      <w:r w:rsidRPr="009B446A">
        <w:rPr>
          <w:b/>
          <w:sz w:val="28"/>
          <w:szCs w:val="28"/>
        </w:rPr>
        <w:t xml:space="preserve"> </w:t>
      </w:r>
      <w:r w:rsidRPr="009B446A">
        <w:rPr>
          <w:b/>
          <w:sz w:val="28"/>
          <w:szCs w:val="28"/>
          <w:u w:val="single"/>
        </w:rPr>
        <w:t>Представления об опасных ситуациях на отдельных участках пешеходной части улицы:</w:t>
      </w:r>
    </w:p>
    <w:p w:rsidR="008C434C" w:rsidRPr="009B446A" w:rsidRDefault="008C434C" w:rsidP="008C434C">
      <w:pPr>
        <w:ind w:left="360"/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следующие правила дорожного движения: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переходить улицу только на зеленый свет светофора,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не играть на дороге или около проезжей части, 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переходить улицу только по пешеходному переходу,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при переходе улицы сначала посмотреть налево, а дойдя до середины – направо,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устройство проезжей части,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некоторые дорожные знаки для пешеходов и водителей,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правила поведения в транспорте,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и соблюдать правила поведения во дворе.</w:t>
      </w:r>
    </w:p>
    <w:p w:rsidR="008C434C" w:rsidRPr="009B446A" w:rsidRDefault="008C434C" w:rsidP="008C434C">
      <w:pPr>
        <w:ind w:left="720"/>
        <w:jc w:val="both"/>
        <w:rPr>
          <w:sz w:val="28"/>
          <w:szCs w:val="28"/>
        </w:rPr>
      </w:pPr>
    </w:p>
    <w:p w:rsidR="008C434C" w:rsidRPr="009B446A" w:rsidRDefault="008C434C" w:rsidP="008C434C">
      <w:pPr>
        <w:ind w:left="720"/>
        <w:jc w:val="both"/>
        <w:rPr>
          <w:b/>
          <w:sz w:val="28"/>
          <w:szCs w:val="28"/>
          <w:u w:val="single"/>
        </w:rPr>
      </w:pPr>
      <w:r w:rsidRPr="009B446A">
        <w:rPr>
          <w:b/>
          <w:sz w:val="28"/>
          <w:szCs w:val="28"/>
        </w:rPr>
        <w:t xml:space="preserve">                 </w:t>
      </w:r>
      <w:r w:rsidRPr="009B446A">
        <w:rPr>
          <w:b/>
          <w:sz w:val="28"/>
          <w:szCs w:val="28"/>
          <w:u w:val="single"/>
        </w:rPr>
        <w:t>Несколько советов родителям.</w:t>
      </w:r>
    </w:p>
    <w:p w:rsidR="008C434C" w:rsidRPr="009B446A" w:rsidRDefault="008C434C" w:rsidP="008C434C">
      <w:pPr>
        <w:ind w:left="720"/>
        <w:jc w:val="both"/>
        <w:rPr>
          <w:sz w:val="28"/>
          <w:szCs w:val="28"/>
        </w:rPr>
      </w:pPr>
    </w:p>
    <w:p w:rsidR="008C434C" w:rsidRPr="009B446A" w:rsidRDefault="008C434C" w:rsidP="008C434C">
      <w:p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   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C434C" w:rsidRPr="009B446A" w:rsidRDefault="008C434C" w:rsidP="008C434C">
      <w:p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   Яркая одежда помогает водителю увидеть ребенка, а блеклая - затрудняет  видение. Ребенку трудно разглядеть, что делается на улице, если на глаза надвинут капюшон или обзор закрывает зонт.</w:t>
      </w:r>
    </w:p>
    <w:p w:rsidR="008C434C" w:rsidRPr="009B446A" w:rsidRDefault="008C434C" w:rsidP="008C434C">
      <w:p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   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C434C" w:rsidRDefault="008C434C" w:rsidP="008C434C">
      <w:p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   Помните, что перевозить ребенка в автомобиле можно лишь на заднем сидении и в специальном кресле!</w:t>
      </w:r>
      <w:r>
        <w:rPr>
          <w:sz w:val="28"/>
          <w:szCs w:val="28"/>
        </w:rPr>
        <w:t xml:space="preserve"> РЕБЕНОК – ГЛАВНЫЙ ПАССАЖИР!</w:t>
      </w:r>
    </w:p>
    <w:p w:rsidR="008C434C" w:rsidRPr="009B446A" w:rsidRDefault="008C434C" w:rsidP="008C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Безопасность вашего ребенка  зависит от ВАС. Берегите жизнь и здоровье ребенка – они бесценны!</w:t>
      </w:r>
    </w:p>
    <w:p w:rsidR="008C434C" w:rsidRPr="009B446A" w:rsidRDefault="008C434C" w:rsidP="008C434C">
      <w:pPr>
        <w:jc w:val="both"/>
        <w:rPr>
          <w:sz w:val="28"/>
          <w:szCs w:val="28"/>
        </w:rPr>
      </w:pPr>
    </w:p>
    <w:p w:rsidR="008C434C" w:rsidRDefault="008C434C" w:rsidP="008C434C">
      <w:pPr>
        <w:jc w:val="both"/>
        <w:rPr>
          <w:i/>
          <w:sz w:val="28"/>
          <w:szCs w:val="28"/>
        </w:rPr>
      </w:pPr>
    </w:p>
    <w:p w:rsidR="00C75CB7" w:rsidRDefault="00C75CB7">
      <w:bookmarkStart w:id="0" w:name="_GoBack"/>
      <w:bookmarkEnd w:id="0"/>
    </w:p>
    <w:sectPr w:rsidR="00C75CB7" w:rsidSect="00540D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E93"/>
    <w:multiLevelType w:val="hybridMultilevel"/>
    <w:tmpl w:val="F9D29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387BFE"/>
    <w:multiLevelType w:val="hybridMultilevel"/>
    <w:tmpl w:val="12BAE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248F4"/>
    <w:multiLevelType w:val="hybridMultilevel"/>
    <w:tmpl w:val="FDDEF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301055"/>
    <w:multiLevelType w:val="hybridMultilevel"/>
    <w:tmpl w:val="876CA8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9A"/>
    <w:rsid w:val="008C434C"/>
    <w:rsid w:val="00917029"/>
    <w:rsid w:val="00C75CB7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2012-01-25T06:28:00Z</dcterms:created>
  <dcterms:modified xsi:type="dcterms:W3CDTF">2015-05-14T12:23:00Z</dcterms:modified>
</cp:coreProperties>
</file>